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353"/>
        <w:gridCol w:w="1233"/>
        <w:gridCol w:w="4737"/>
        <w:gridCol w:w="1333"/>
      </w:tblGrid>
      <w:tr w:rsidR="006A6238" w:rsidRPr="006A6238" w:rsidTr="006A6238">
        <w:trPr>
          <w:trHeight w:val="570"/>
          <w:tblCellSpacing w:w="0" w:type="dxa"/>
        </w:trPr>
        <w:tc>
          <w:tcPr>
            <w:tcW w:w="29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736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bước thực hiện</w:t>
            </w:r>
          </w:p>
        </w:tc>
        <w:tc>
          <w:tcPr>
            <w:tcW w:w="67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Trách nhiệm</w:t>
            </w:r>
          </w:p>
        </w:tc>
        <w:tc>
          <w:tcPr>
            <w:tcW w:w="2577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 tả</w:t>
            </w:r>
          </w:p>
        </w:tc>
        <w:tc>
          <w:tcPr>
            <w:tcW w:w="725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 liệu/Biểu mẫu</w:t>
            </w:r>
          </w:p>
        </w:tc>
      </w:tr>
      <w:tr w:rsidR="006A6238" w:rsidRPr="006A6238" w:rsidTr="006A6238">
        <w:trPr>
          <w:trHeight w:val="870"/>
          <w:tblCellSpacing w:w="0" w:type="dxa"/>
        </w:trPr>
        <w:tc>
          <w:tcPr>
            <w:tcW w:w="29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 yêu cầu giữ chỗ tên miền “.vn”</w:t>
            </w:r>
          </w:p>
        </w:tc>
        <w:tc>
          <w:tcPr>
            <w:tcW w:w="671" w:type="pct"/>
            <w:vAlign w:val="center"/>
            <w:hideMark/>
          </w:tcPr>
          <w:p w:rsidR="006A6238" w:rsidRPr="006A6238" w:rsidRDefault="006A6238" w:rsidP="0080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Cơ quan, tổ chức</w:t>
            </w:r>
          </w:p>
        </w:tc>
        <w:tc>
          <w:tcPr>
            <w:tcW w:w="2577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Cơ quan, tổ chức gửi yêu cầu giữ chỗ tên miền theo biểu mẫu về VNNIC.</w:t>
            </w:r>
          </w:p>
        </w:tc>
        <w:tc>
          <w:tcPr>
            <w:tcW w:w="725" w:type="pct"/>
            <w:vAlign w:val="center"/>
            <w:hideMark/>
          </w:tcPr>
          <w:p w:rsidR="006A6238" w:rsidRPr="006A6238" w:rsidRDefault="00A05EB7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A6238" w:rsidRPr="006A62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BM-QLTN-09-01</w:t>
              </w:r>
            </w:hyperlink>
          </w:p>
        </w:tc>
      </w:tr>
      <w:tr w:rsidR="006A6238" w:rsidRPr="006A6238" w:rsidTr="006A6238">
        <w:trPr>
          <w:tblCellSpacing w:w="0" w:type="dxa"/>
        </w:trPr>
        <w:tc>
          <w:tcPr>
            <w:tcW w:w="29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VNNIC xét duyệt yêu cầu giữ chỗ tên miền</w:t>
            </w:r>
          </w:p>
        </w:tc>
        <w:tc>
          <w:tcPr>
            <w:tcW w:w="671" w:type="pct"/>
            <w:vAlign w:val="center"/>
            <w:hideMark/>
          </w:tcPr>
          <w:p w:rsidR="006A6238" w:rsidRPr="006A6238" w:rsidRDefault="006A6238" w:rsidP="0080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NNIC</w:t>
            </w:r>
          </w:p>
        </w:tc>
        <w:tc>
          <w:tcPr>
            <w:tcW w:w="2577" w:type="pct"/>
            <w:vAlign w:val="center"/>
            <w:hideMark/>
          </w:tcPr>
          <w:p w:rsidR="0080307E" w:rsidRDefault="0080307E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VNNIC xét duyệt yêu cầu:</w:t>
            </w:r>
          </w:p>
          <w:p w:rsidR="006A6238" w:rsidRPr="006A6238" w:rsidRDefault="006A6238" w:rsidP="006A6238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   Tên miền thuộc đối tượng giữ chỗ: VNNIC sẽ thực hiện giữ chỗ tên (chuyển đến bước 3 của Quy trình).</w:t>
            </w:r>
          </w:p>
          <w:p w:rsidR="006A6238" w:rsidRPr="006A6238" w:rsidRDefault="006A6238" w:rsidP="006A6238">
            <w:pPr>
              <w:spacing w:before="100" w:beforeAutospacing="1" w:after="100" w:afterAutospacing="1" w:line="240" w:lineRule="auto"/>
              <w:ind w:left="1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   Tên miền chưa đủ sở cứ giữ chỗ: Thông báo cho cơ quan, tổ chức bổ sung thêm các sở cứ cho việc giữ chỗ để VNNIC tiếp tục xem xét (chuyển đến bước 4 của Quy trình).</w:t>
            </w:r>
          </w:p>
          <w:p w:rsidR="0080307E" w:rsidRPr="0080307E" w:rsidRDefault="006A6238" w:rsidP="0080307E">
            <w:pPr>
              <w:pStyle w:val="oancuaDanhsac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07E">
              <w:rPr>
                <w:rFonts w:ascii="Times New Roman" w:eastAsia="Times New Roman" w:hAnsi="Times New Roman" w:cs="Times New Roman"/>
                <w:sz w:val="24"/>
                <w:szCs w:val="24"/>
              </w:rPr>
              <w:t>Tên miền không thuộc đối tượng giữ chỗ: Không thực hiện giữ chỗ (Chuyển đến bước 4 của Quy trình)</w:t>
            </w:r>
            <w:r w:rsidR="008030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6238" w:rsidRPr="0080307E" w:rsidRDefault="006A6238" w:rsidP="0080307E">
            <w:pPr>
              <w:pStyle w:val="oancuaDanhsach"/>
              <w:spacing w:before="100" w:beforeAutospacing="1" w:after="100" w:afterAutospacing="1" w:line="240" w:lineRule="auto"/>
              <w:ind w:left="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238" w:rsidRPr="006A6238" w:rsidTr="006A6238">
        <w:trPr>
          <w:tblCellSpacing w:w="0" w:type="dxa"/>
        </w:trPr>
        <w:tc>
          <w:tcPr>
            <w:tcW w:w="29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 hiện giữ chỗ tên miền</w:t>
            </w:r>
          </w:p>
        </w:tc>
        <w:tc>
          <w:tcPr>
            <w:tcW w:w="671" w:type="pct"/>
            <w:vAlign w:val="center"/>
            <w:hideMark/>
          </w:tcPr>
          <w:p w:rsidR="006A6238" w:rsidRPr="006A6238" w:rsidRDefault="006A6238" w:rsidP="0080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577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Thực hiện giữ chỗ tên miền khi yêu cầu được xét duyệt.</w:t>
            </w:r>
          </w:p>
        </w:tc>
        <w:tc>
          <w:tcPr>
            <w:tcW w:w="725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6238" w:rsidRPr="006A6238" w:rsidTr="006A6238">
        <w:trPr>
          <w:tblCellSpacing w:w="0" w:type="dxa"/>
        </w:trPr>
        <w:tc>
          <w:tcPr>
            <w:tcW w:w="291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Thông báo kết quả cho cơ quan tổ chức</w:t>
            </w:r>
          </w:p>
        </w:tc>
        <w:tc>
          <w:tcPr>
            <w:tcW w:w="671" w:type="pct"/>
            <w:vAlign w:val="center"/>
            <w:hideMark/>
          </w:tcPr>
          <w:p w:rsidR="006A6238" w:rsidRPr="006A6238" w:rsidRDefault="006A6238" w:rsidP="0080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VNNIC</w:t>
            </w:r>
          </w:p>
        </w:tc>
        <w:tc>
          <w:tcPr>
            <w:tcW w:w="2577" w:type="pct"/>
            <w:vAlign w:val="center"/>
            <w:hideMark/>
          </w:tcPr>
          <w:p w:rsidR="0080307E" w:rsidRDefault="0080307E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-     VNNIC thực hiện việc thông báo kết quả cho cơ quan, tổ chức bằng văn bản.</w:t>
            </w:r>
          </w:p>
          <w:p w:rsid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Cơ quan, tổ chức kiểm tra lại kết quả trên WHOIS trong trường hợp tên miền được giữ chỗ.</w:t>
            </w:r>
          </w:p>
          <w:p w:rsidR="0080307E" w:rsidRPr="006A6238" w:rsidRDefault="0080307E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  <w:hideMark/>
          </w:tcPr>
          <w:p w:rsidR="006A6238" w:rsidRPr="006A6238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2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62013" w:rsidRDefault="00E62013"/>
    <w:sectPr w:rsidR="00E620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B7" w:rsidRDefault="00A05EB7" w:rsidP="0080307E">
      <w:pPr>
        <w:spacing w:after="0" w:line="240" w:lineRule="auto"/>
      </w:pPr>
      <w:r>
        <w:separator/>
      </w:r>
    </w:p>
  </w:endnote>
  <w:endnote w:type="continuationSeparator" w:id="0">
    <w:p w:rsidR="00A05EB7" w:rsidRDefault="00A05EB7" w:rsidP="0080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B7" w:rsidRDefault="00A05EB7" w:rsidP="0080307E">
      <w:pPr>
        <w:spacing w:after="0" w:line="240" w:lineRule="auto"/>
      </w:pPr>
      <w:r>
        <w:separator/>
      </w:r>
    </w:p>
  </w:footnote>
  <w:footnote w:type="continuationSeparator" w:id="0">
    <w:p w:rsidR="00A05EB7" w:rsidRDefault="00A05EB7" w:rsidP="0080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7E" w:rsidRPr="0080307E" w:rsidRDefault="0080307E" w:rsidP="0080307E">
    <w:pPr>
      <w:pStyle w:val="utrang"/>
      <w:jc w:val="center"/>
      <w:rPr>
        <w:b/>
        <w:sz w:val="32"/>
        <w:szCs w:val="32"/>
      </w:rPr>
    </w:pPr>
    <w:r w:rsidRPr="0080307E">
      <w:rPr>
        <w:b/>
        <w:sz w:val="32"/>
        <w:szCs w:val="32"/>
      </w:rPr>
      <w:t>QUY TRÌNH ĐĂNG KÝ GIỮ CHỖ TÊN MIỀN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737"/>
    <w:multiLevelType w:val="hybridMultilevel"/>
    <w:tmpl w:val="2BBC59B6"/>
    <w:lvl w:ilvl="0" w:tplc="1C9CDEF6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DC"/>
    <w:rsid w:val="006A6238"/>
    <w:rsid w:val="0080307E"/>
    <w:rsid w:val="00A05EB7"/>
    <w:rsid w:val="00E62013"/>
    <w:rsid w:val="00E7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3DA7B-2C6C-40FD-8B75-92C27636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6A6238"/>
    <w:rPr>
      <w:b/>
      <w:bCs/>
    </w:rPr>
  </w:style>
  <w:style w:type="character" w:styleId="Siuktni">
    <w:name w:val="Hyperlink"/>
    <w:basedOn w:val="Phngmcinhcuaoanvn"/>
    <w:uiPriority w:val="99"/>
    <w:semiHidden/>
    <w:unhideWhenUsed/>
    <w:rsid w:val="006A6238"/>
    <w:rPr>
      <w:color w:val="0000FF"/>
      <w:u w:val="single"/>
    </w:rPr>
  </w:style>
  <w:style w:type="paragraph" w:styleId="utrang">
    <w:name w:val="header"/>
    <w:basedOn w:val="Binhthng"/>
    <w:link w:val="utrangChar"/>
    <w:uiPriority w:val="99"/>
    <w:unhideWhenUsed/>
    <w:rsid w:val="0080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80307E"/>
  </w:style>
  <w:style w:type="paragraph" w:styleId="Chntrang">
    <w:name w:val="footer"/>
    <w:basedOn w:val="Binhthng"/>
    <w:link w:val="ChntrangChar"/>
    <w:uiPriority w:val="99"/>
    <w:unhideWhenUsed/>
    <w:rsid w:val="0080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80307E"/>
  </w:style>
  <w:style w:type="paragraph" w:styleId="oancuaDanhsach">
    <w:name w:val="List Paragraph"/>
    <w:basedOn w:val="Binhthng"/>
    <w:uiPriority w:val="34"/>
    <w:qFormat/>
    <w:rsid w:val="0080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nnic.vn/sites/default/files/vanban/BM-QLTN-09-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 Nguyễn Công</dc:creator>
  <cp:keywords/>
  <dc:description/>
  <cp:lastModifiedBy>Hoan Nguyễn Công</cp:lastModifiedBy>
  <cp:revision>3</cp:revision>
  <dcterms:created xsi:type="dcterms:W3CDTF">2016-05-18T11:25:00Z</dcterms:created>
  <dcterms:modified xsi:type="dcterms:W3CDTF">2016-05-19T04:35:00Z</dcterms:modified>
</cp:coreProperties>
</file>